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0431" w14:textId="77777777" w:rsidR="00B14510" w:rsidRDefault="006919AD">
      <w:pPr>
        <w:jc w:val="right"/>
      </w:pPr>
      <w:r>
        <w:t xml:space="preserve">Cedral, S.L.P., a </w:t>
      </w:r>
      <w:sdt>
        <w:sdtPr>
          <w:alias w:val="Configuración 1"/>
          <w:id w:val="-1512778400"/>
          <w:dropDownList>
            <w:listItem w:displayText="XXX" w:value="XXX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color w:val="FFFFFF"/>
              <w:highlight w:val="white"/>
            </w:rPr>
            <w:t>XXX</w:t>
          </w:r>
        </w:sdtContent>
      </w:sdt>
      <w:r>
        <w:t xml:space="preserve"> </w:t>
      </w:r>
      <w:proofErr w:type="spellStart"/>
      <w:r>
        <w:t>de</w:t>
      </w:r>
      <w:proofErr w:type="spellEnd"/>
      <w:r>
        <w:t xml:space="preserve"> </w:t>
      </w:r>
      <w:sdt>
        <w:sdtPr>
          <w:alias w:val="Configuración 2"/>
          <w:id w:val="-2046924606"/>
          <w:dropDownList>
            <w:listItem w:displayText="XXXXXXX" w:value="XXXXXXX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>
            <w:rPr>
              <w:color w:val="FFFFFF"/>
              <w:highlight w:val="white"/>
            </w:rPr>
            <w:t>XXXXXXX</w:t>
          </w:r>
        </w:sdtContent>
      </w:sdt>
      <w:r>
        <w:t xml:space="preserve"> </w:t>
      </w:r>
      <w:proofErr w:type="spellStart"/>
      <w:r>
        <w:t>de</w:t>
      </w:r>
      <w:proofErr w:type="spellEnd"/>
      <w:r>
        <w:t xml:space="preserve"> </w:t>
      </w:r>
      <w:sdt>
        <w:sdtPr>
          <w:alias w:val="Configuración 3"/>
          <w:id w:val="-555021399"/>
          <w:dropDownList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XXXX" w:value="XXXX"/>
          </w:dropDownList>
        </w:sdtPr>
        <w:sdtEndPr/>
        <w:sdtContent>
          <w:r>
            <w:rPr>
              <w:color w:val="FFFFFF"/>
              <w:highlight w:val="white"/>
            </w:rPr>
            <w:t>XXXX</w:t>
          </w:r>
        </w:sdtContent>
      </w:sdt>
    </w:p>
    <w:p w14:paraId="05AABFCB" w14:textId="77777777" w:rsidR="00B14510" w:rsidRDefault="00B14510"/>
    <w:p w14:paraId="028C891F" w14:textId="77777777" w:rsidR="00B14510" w:rsidRDefault="00B14510"/>
    <w:p w14:paraId="64750A7B" w14:textId="77777777" w:rsidR="00B14510" w:rsidRDefault="00B14510"/>
    <w:p w14:paraId="791FEE91" w14:textId="77777777" w:rsidR="00B14510" w:rsidRDefault="006919AD">
      <w:pPr>
        <w:spacing w:line="264" w:lineRule="auto"/>
        <w:rPr>
          <w:b/>
        </w:rPr>
      </w:pPr>
      <m:oMathPara>
        <m:oMath>
          <m:bar>
            <m:barPr>
              <m:ctrlPr>
                <w:rPr>
                  <w:rFonts w:ascii="Cambria Math" w:hAnsi="Cambria Math"/>
                  <w:b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NOMBRE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DE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LA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INSTITUCI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Ó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O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CENTRO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DE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SALUD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e>
          </m:bar>
        </m:oMath>
      </m:oMathPara>
    </w:p>
    <w:p w14:paraId="5910385F" w14:textId="77777777" w:rsidR="00B14510" w:rsidRDefault="006919AD">
      <w:pPr>
        <w:spacing w:line="264" w:lineRule="auto"/>
        <w:rPr>
          <w:b/>
        </w:rPr>
      </w:pPr>
      <m:oMath>
        <m:bar>
          <m:barPr>
            <m:ctrlPr>
              <w:rPr>
                <w:rFonts w:ascii="Cambria Math" w:hAnsi="Cambria Math"/>
                <w:b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DIRECCI</m:t>
            </m:r>
            <m:r>
              <m:rPr>
                <m:sty m:val="bi"/>
              </m:rPr>
              <w:rPr>
                <w:rFonts w:ascii="Cambria Math" w:hAnsi="Cambria Math"/>
              </w:rPr>
              <m:t>Ó</m:t>
            </m:r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</m:bar>
      </m:oMath>
      <w:r>
        <w:rPr>
          <w:b/>
        </w:rPr>
        <w:t xml:space="preserve"> </w:t>
      </w:r>
    </w:p>
    <w:p w14:paraId="5E4F6C8D" w14:textId="77777777" w:rsidR="00B14510" w:rsidRDefault="006919AD">
      <w:pPr>
        <w:spacing w:line="264" w:lineRule="auto"/>
        <w:rPr>
          <w:b/>
        </w:rPr>
      </w:pPr>
      <m:oMath>
        <m:bar>
          <m:barPr>
            <m:ctrlPr>
              <w:rPr>
                <w:rFonts w:ascii="Cambria Math" w:hAnsi="Cambria Math"/>
                <w:b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TEL</m:t>
            </m:r>
            <m:r>
              <m:rPr>
                <m:sty m:val="bi"/>
              </m:rPr>
              <w:rPr>
                <w:rFonts w:ascii="Cambria Math" w:hAnsi="Cambria Math"/>
              </w:rPr>
              <m:t>É</m:t>
            </m:r>
            <m:r>
              <m:rPr>
                <m:sty m:val="bi"/>
              </m:rPr>
              <w:rPr>
                <w:rFonts w:ascii="Cambria Math" w:hAnsi="Cambria Math"/>
              </w:rPr>
              <m:t>FONO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</m:bar>
      </m:oMath>
      <w:r>
        <w:rPr>
          <w:b/>
        </w:rPr>
        <w:t xml:space="preserve"> </w:t>
      </w:r>
    </w:p>
    <w:p w14:paraId="28044779" w14:textId="77777777" w:rsidR="00B14510" w:rsidRDefault="006919AD">
      <w:pPr>
        <w:spacing w:line="264" w:lineRule="auto"/>
      </w:pPr>
      <m:oMath>
        <m:bar>
          <m:barPr>
            <m:ctrlPr>
              <w:rPr>
                <w:rFonts w:ascii="Cambria Math" w:hAnsi="Cambria Math"/>
                <w:b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correo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electr</m:t>
            </m:r>
            <m:r>
              <m:rPr>
                <m:sty m:val="bi"/>
              </m:rPr>
              <w:rPr>
                <w:rFonts w:ascii="Cambria Math" w:hAnsi="Cambria Math"/>
              </w:rPr>
              <m:t>ó</m:t>
            </m:r>
            <m:r>
              <m:rPr>
                <m:sty m:val="bi"/>
              </m:rPr>
              <w:rPr>
                <w:rFonts w:ascii="Cambria Math" w:hAnsi="Cambria Math"/>
              </w:rPr>
              <m:t>nico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</m:bar>
      </m:oMath>
      <w:r>
        <w:rPr>
          <w:b/>
        </w:rPr>
        <w:t xml:space="preserve"> </w:t>
      </w:r>
    </w:p>
    <w:p w14:paraId="4736B629" w14:textId="77777777" w:rsidR="00B14510" w:rsidRDefault="00B14510">
      <w:pPr>
        <w:spacing w:line="264" w:lineRule="auto"/>
      </w:pPr>
    </w:p>
    <w:p w14:paraId="18F72E7F" w14:textId="77777777" w:rsidR="00B14510" w:rsidRDefault="006919AD">
      <w:pPr>
        <w:spacing w:line="264" w:lineRule="auto"/>
        <w:jc w:val="right"/>
      </w:pPr>
      <w:r>
        <w:rPr>
          <w:b/>
        </w:rPr>
        <w:t>Asunto</w:t>
      </w:r>
      <w:r>
        <w:t>: Solicitud de Canalización _______________ Externa</w:t>
      </w:r>
    </w:p>
    <w:p w14:paraId="5DBF6B51" w14:textId="77777777" w:rsidR="00B14510" w:rsidRDefault="00B14510">
      <w:pPr>
        <w:spacing w:line="264" w:lineRule="auto"/>
        <w:jc w:val="both"/>
      </w:pPr>
    </w:p>
    <w:p w14:paraId="1384F093" w14:textId="77777777" w:rsidR="00B14510" w:rsidRDefault="00B14510">
      <w:pPr>
        <w:spacing w:line="264" w:lineRule="auto"/>
        <w:jc w:val="both"/>
      </w:pPr>
    </w:p>
    <w:p w14:paraId="6E0DEB53" w14:textId="77777777" w:rsidR="00B14510" w:rsidRDefault="00B14510">
      <w:pPr>
        <w:spacing w:line="264" w:lineRule="auto"/>
        <w:jc w:val="both"/>
      </w:pPr>
    </w:p>
    <w:p w14:paraId="2709CAA3" w14:textId="77777777" w:rsidR="00B14510" w:rsidRDefault="006919AD">
      <w:pPr>
        <w:spacing w:line="264" w:lineRule="auto"/>
        <w:jc w:val="both"/>
        <w:rPr>
          <w:b/>
        </w:rPr>
      </w:pPr>
      <w:r>
        <w:rPr>
          <w:b/>
        </w:rPr>
        <w:t>A quien corresponda,</w:t>
      </w:r>
    </w:p>
    <w:p w14:paraId="3DAF8FE1" w14:textId="77777777" w:rsidR="00B14510" w:rsidRDefault="00B14510">
      <w:pPr>
        <w:spacing w:line="264" w:lineRule="auto"/>
        <w:jc w:val="both"/>
      </w:pPr>
    </w:p>
    <w:p w14:paraId="132F7B37" w14:textId="77777777" w:rsidR="00B14510" w:rsidRDefault="006919AD">
      <w:pPr>
        <w:spacing w:line="264" w:lineRule="auto"/>
        <w:ind w:firstLine="720"/>
        <w:jc w:val="both"/>
      </w:pPr>
      <w:r>
        <w:t xml:space="preserve">Por medio de la presente, se deriva formalmente para canalización ______________ externa a </w:t>
      </w:r>
      <m:oMath>
        <m:bar>
          <m:barPr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NOMBRE</m:t>
            </m:r>
            <m:r>
              <w:rPr>
                <w:rFonts w:ascii="Cambria Math" w:hAnsi="Cambria Math"/>
              </w:rPr>
              <m:t xml:space="preserve"> </m:t>
            </m:r>
          </m:e>
        </m:bar>
        <m:r>
          <w:rPr>
            <w:rFonts w:ascii="Cambria Math" w:hAnsi="Cambria Math"/>
          </w:rPr>
          <m:t xml:space="preserve">     </m:t>
        </m:r>
      </m:oMath>
      <w:r>
        <w:t xml:space="preserve"> del semestre </w:t>
      </w:r>
      <w:sdt>
        <w:sdtPr>
          <w:alias w:val="Configuración 4"/>
          <w:id w:val="-33597249"/>
          <w:dropDownList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  <w:listItem w:displayText="6°" w:value="6°"/>
            <w:listItem w:displayText="7°" w:value="7°"/>
            <w:listItem w:displayText="8°" w:value="8°"/>
            <w:listItem w:displayText="XX" w:value="XX"/>
          </w:dropDownList>
        </w:sdtPr>
        <w:sdtEndPr/>
        <w:sdtContent>
          <w:r>
            <w:rPr>
              <w:color w:val="FFFFFF"/>
              <w:highlight w:val="white"/>
            </w:rPr>
            <w:t>XX</w:t>
          </w:r>
        </w:sdtContent>
      </w:sdt>
      <w:r>
        <w:t xml:space="preserve"> grupo </w:t>
      </w:r>
      <w:sdt>
        <w:sdtPr>
          <w:alias w:val="Configuración 5"/>
          <w:id w:val="-587810496"/>
          <w:dropDownList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XX" w:value="XX"/>
          </w:dropDownList>
        </w:sdtPr>
        <w:sdtEndPr/>
        <w:sdtContent>
          <w:r>
            <w:rPr>
              <w:color w:val="FFFFFF"/>
              <w:highlight w:val="white"/>
            </w:rPr>
            <w:t>XX</w:t>
          </w:r>
        </w:sdtContent>
      </w:sdt>
      <w:r>
        <w:t xml:space="preserve"> quien ha sido atendido (a) en nuestra institución.</w:t>
      </w:r>
    </w:p>
    <w:p w14:paraId="1F96A39B" w14:textId="77777777" w:rsidR="00B14510" w:rsidRDefault="00B14510">
      <w:pPr>
        <w:spacing w:line="264" w:lineRule="auto"/>
        <w:jc w:val="both"/>
      </w:pPr>
    </w:p>
    <w:p w14:paraId="710F34BE" w14:textId="77777777" w:rsidR="00B14510" w:rsidRDefault="006919AD">
      <w:pPr>
        <w:spacing w:line="264" w:lineRule="auto"/>
        <w:ind w:firstLine="720"/>
        <w:jc w:val="both"/>
        <w:rPr>
          <w:highlight w:val="yellow"/>
        </w:rPr>
      </w:pPr>
      <w:r>
        <w:t>La presente petición se emite debido a que el/la alumno (a) requiere atención especializada. Por lo tanto, se le remite a esta dependencia, ya que su situación demanda un plan de intervención acorde con los servicios que ustedes brindan, con el objetivo de asegurar atención de calidad.</w:t>
      </w:r>
    </w:p>
    <w:p w14:paraId="6F674924" w14:textId="77777777" w:rsidR="00B14510" w:rsidRDefault="00B14510">
      <w:pPr>
        <w:spacing w:line="264" w:lineRule="auto"/>
        <w:jc w:val="both"/>
      </w:pPr>
    </w:p>
    <w:p w14:paraId="686DEE79" w14:textId="61B9E375" w:rsidR="00B14510" w:rsidRDefault="006919AD">
      <w:pPr>
        <w:spacing w:line="264" w:lineRule="auto"/>
        <w:ind w:firstLine="720"/>
        <w:jc w:val="both"/>
      </w:pPr>
      <w:r>
        <w:t>Sin más por el momento, agradecemos de antemano su apoyo y atención</w:t>
      </w:r>
      <w:r>
        <w:t xml:space="preserve"> a esta solicitud y quedamos a su disposición para cualquier consulta adicional.</w:t>
      </w:r>
    </w:p>
    <w:p w14:paraId="5C6296A9" w14:textId="77777777" w:rsidR="00B14510" w:rsidRDefault="00B14510">
      <w:pPr>
        <w:spacing w:line="264" w:lineRule="auto"/>
        <w:jc w:val="both"/>
      </w:pPr>
    </w:p>
    <w:p w14:paraId="4D3AB127" w14:textId="77777777" w:rsidR="00B14510" w:rsidRDefault="00B14510">
      <w:pPr>
        <w:spacing w:line="264" w:lineRule="auto"/>
        <w:ind w:firstLine="720"/>
        <w:jc w:val="both"/>
      </w:pPr>
    </w:p>
    <w:p w14:paraId="5FAB0440" w14:textId="77777777" w:rsidR="00B14510" w:rsidRDefault="00B14510">
      <w:pPr>
        <w:spacing w:line="264" w:lineRule="auto"/>
        <w:jc w:val="both"/>
      </w:pPr>
    </w:p>
    <w:p w14:paraId="3ECEF859" w14:textId="77777777" w:rsidR="00B14510" w:rsidRDefault="00B14510">
      <w:pPr>
        <w:spacing w:line="264" w:lineRule="auto"/>
        <w:jc w:val="both"/>
      </w:pPr>
    </w:p>
    <w:p w14:paraId="251A33CB" w14:textId="77777777" w:rsidR="00B14510" w:rsidRDefault="00B14510">
      <w:pPr>
        <w:spacing w:line="264" w:lineRule="auto"/>
        <w:jc w:val="both"/>
      </w:pPr>
    </w:p>
    <w:p w14:paraId="7941B4D4" w14:textId="77777777" w:rsidR="00B14510" w:rsidRDefault="006919AD">
      <w:pPr>
        <w:spacing w:line="264" w:lineRule="auto"/>
        <w:jc w:val="center"/>
      </w:pPr>
      <w:r>
        <w:t>ATENTAMENTE</w:t>
      </w:r>
    </w:p>
    <w:p w14:paraId="68C33128" w14:textId="77777777" w:rsidR="00B14510" w:rsidRDefault="00B14510">
      <w:pPr>
        <w:spacing w:line="264" w:lineRule="auto"/>
        <w:jc w:val="center"/>
      </w:pPr>
    </w:p>
    <w:tbl>
      <w:tblPr>
        <w:tblStyle w:val="a"/>
        <w:tblpPr w:leftFromText="180" w:rightFromText="180" w:topFromText="180" w:bottomFromText="180" w:horzAnchor="margin" w:tblpXSpec="center" w:tblpYSpec="bottom"/>
        <w:tblW w:w="58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0"/>
      </w:tblGrid>
      <w:tr w:rsidR="00B14510" w14:paraId="2E70FA20" w14:textId="77777777">
        <w:trPr>
          <w:jc w:val="center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2341CD62" w14:textId="77777777" w:rsidR="00B14510" w:rsidRDefault="00B14510">
            <w:pPr>
              <w:widowControl w:val="0"/>
              <w:spacing w:line="240" w:lineRule="auto"/>
              <w:jc w:val="center"/>
            </w:pPr>
          </w:p>
        </w:tc>
      </w:tr>
      <w:tr w:rsidR="00B14510" w14:paraId="7223FABB" w14:textId="77777777">
        <w:trPr>
          <w:jc w:val="center"/>
        </w:trPr>
        <w:tc>
          <w:tcPr>
            <w:tcW w:w="585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F386914" w14:textId="77777777" w:rsidR="00B14510" w:rsidRDefault="006919AD">
            <w:pPr>
              <w:widowControl w:val="0"/>
              <w:spacing w:line="240" w:lineRule="auto"/>
              <w:jc w:val="center"/>
            </w:pPr>
            <w:r>
              <w:t>NOMBRE</w:t>
            </w:r>
          </w:p>
        </w:tc>
      </w:tr>
      <w:tr w:rsidR="00B14510" w14:paraId="41756212" w14:textId="77777777">
        <w:trPr>
          <w:jc w:val="center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956C94C" w14:textId="77777777" w:rsidR="00B14510" w:rsidRDefault="006919AD">
            <w:pPr>
              <w:widowControl w:val="0"/>
              <w:spacing w:line="240" w:lineRule="auto"/>
              <w:jc w:val="center"/>
            </w:pPr>
            <w:r>
              <w:t>OFICINA DE PSICOPEDAGOGÍA</w:t>
            </w:r>
          </w:p>
        </w:tc>
      </w:tr>
    </w:tbl>
    <w:p w14:paraId="4F4010E0" w14:textId="77777777" w:rsidR="00B14510" w:rsidRDefault="00B14510">
      <w:pPr>
        <w:spacing w:line="264" w:lineRule="auto"/>
        <w:jc w:val="both"/>
      </w:pPr>
    </w:p>
    <w:p w14:paraId="67D42E06" w14:textId="77777777" w:rsidR="00B14510" w:rsidRDefault="00B14510">
      <w:pPr>
        <w:spacing w:line="264" w:lineRule="auto"/>
        <w:jc w:val="both"/>
      </w:pPr>
    </w:p>
    <w:sectPr w:rsidR="00B1451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656F" w14:textId="77777777" w:rsidR="006919AD" w:rsidRDefault="006919AD">
      <w:pPr>
        <w:spacing w:line="240" w:lineRule="auto"/>
      </w:pPr>
      <w:r>
        <w:separator/>
      </w:r>
    </w:p>
  </w:endnote>
  <w:endnote w:type="continuationSeparator" w:id="0">
    <w:p w14:paraId="4BBB6D99" w14:textId="77777777" w:rsidR="006919AD" w:rsidRDefault="00691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ED94C" w14:textId="77777777" w:rsidR="006919AD" w:rsidRDefault="006919AD">
      <w:pPr>
        <w:spacing w:line="240" w:lineRule="auto"/>
      </w:pPr>
      <w:r>
        <w:separator/>
      </w:r>
    </w:p>
  </w:footnote>
  <w:footnote w:type="continuationSeparator" w:id="0">
    <w:p w14:paraId="6437B6A8" w14:textId="77777777" w:rsidR="006919AD" w:rsidRDefault="00691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F9850" w14:textId="77777777" w:rsidR="00B14510" w:rsidRDefault="006919A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33E6A9" wp14:editId="3424E9EA">
          <wp:simplePos x="0" y="0"/>
          <wp:positionH relativeFrom="page">
            <wp:posOffset>1082675</wp:posOffset>
          </wp:positionH>
          <wp:positionV relativeFrom="page">
            <wp:posOffset>652557</wp:posOffset>
          </wp:positionV>
          <wp:extent cx="806450" cy="102701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1027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84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1905"/>
      <w:gridCol w:w="5610"/>
      <w:gridCol w:w="2325"/>
    </w:tblGrid>
    <w:tr w:rsidR="00B14510" w14:paraId="20B97E69" w14:textId="77777777">
      <w:trPr>
        <w:trHeight w:val="870"/>
      </w:trPr>
      <w:tc>
        <w:tcPr>
          <w:tcW w:w="190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3BC31F89" w14:textId="77777777" w:rsidR="00B14510" w:rsidRDefault="00B14510"/>
      </w:tc>
      <w:tc>
        <w:tcPr>
          <w:tcW w:w="561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479DA8F4" w14:textId="77777777" w:rsidR="00B14510" w:rsidRDefault="006919AD">
          <w:pPr>
            <w:pStyle w:val="Ttulo5"/>
            <w:keepNext w:val="0"/>
            <w:keepLines w:val="0"/>
            <w:spacing w:before="220" w:after="40"/>
            <w:ind w:left="141" w:right="19"/>
            <w:jc w:val="center"/>
            <w:rPr>
              <w:b/>
              <w:color w:val="000000"/>
            </w:rPr>
          </w:pPr>
          <w:bookmarkStart w:id="0" w:name="_u61a9prthikg" w:colFirst="0" w:colLast="0"/>
          <w:bookmarkEnd w:id="0"/>
          <w:r>
            <w:rPr>
              <w:b/>
              <w:color w:val="000000"/>
            </w:rPr>
            <w:t>CENTRO REGIONAL DE EDUCACIÓN NORMAL “PROFRA AMINA MADERA LAUTERIO”</w:t>
          </w:r>
        </w:p>
      </w:tc>
      <w:tc>
        <w:tcPr>
          <w:tcW w:w="232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80" w:type="dxa"/>
            <w:bottom w:w="0" w:type="dxa"/>
            <w:right w:w="80" w:type="dxa"/>
          </w:tcMar>
        </w:tcPr>
        <w:p w14:paraId="06677ED9" w14:textId="77777777" w:rsidR="00B14510" w:rsidRDefault="006919AD">
          <w:pPr>
            <w:spacing w:before="60" w:after="60"/>
            <w:ind w:left="14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Código:</w:t>
          </w:r>
        </w:p>
        <w:p w14:paraId="4B79F504" w14:textId="77777777" w:rsidR="00B14510" w:rsidRDefault="006919AD">
          <w:pPr>
            <w:spacing w:before="240" w:after="240"/>
            <w:ind w:left="141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CREN-ADO-PO-005-04</w:t>
          </w:r>
        </w:p>
      </w:tc>
    </w:tr>
    <w:tr w:rsidR="00B14510" w14:paraId="1E5AFAF6" w14:textId="77777777">
      <w:tc>
        <w:tcPr>
          <w:tcW w:w="190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7334176" w14:textId="77777777" w:rsidR="00B14510" w:rsidRDefault="00B14510">
          <w:pPr>
            <w:ind w:left="-540"/>
          </w:pPr>
        </w:p>
      </w:tc>
      <w:tc>
        <w:tcPr>
          <w:tcW w:w="5610" w:type="dxa"/>
          <w:vMerge w:val="restar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80" w:type="dxa"/>
            <w:bottom w:w="0" w:type="dxa"/>
            <w:right w:w="80" w:type="dxa"/>
          </w:tcMar>
        </w:tcPr>
        <w:p w14:paraId="54631200" w14:textId="77777777" w:rsidR="00B14510" w:rsidRDefault="006919AD">
          <w:pPr>
            <w:spacing w:before="60" w:after="60"/>
            <w:ind w:left="141" w:right="19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Nombre del Documento:</w:t>
          </w:r>
        </w:p>
        <w:p w14:paraId="77B6646F" w14:textId="77777777" w:rsidR="00B14510" w:rsidRDefault="006919AD">
          <w:pPr>
            <w:spacing w:before="60" w:after="60"/>
            <w:ind w:left="141" w:right="19"/>
            <w:jc w:val="center"/>
            <w:rPr>
              <w:b/>
            </w:rPr>
          </w:pPr>
          <w:r>
            <w:rPr>
              <w:b/>
            </w:rPr>
            <w:t>CANALIZACIÓN EXTERNA</w:t>
          </w:r>
        </w:p>
      </w:tc>
      <w:tc>
        <w:tcPr>
          <w:tcW w:w="2325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80" w:type="dxa"/>
            <w:bottom w:w="0" w:type="dxa"/>
            <w:right w:w="80" w:type="dxa"/>
          </w:tcMar>
        </w:tcPr>
        <w:p w14:paraId="2B37FFBF" w14:textId="77777777" w:rsidR="00B14510" w:rsidRDefault="006919AD">
          <w:pPr>
            <w:spacing w:before="60" w:after="60"/>
            <w:ind w:left="141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Rev. 7</w:t>
          </w:r>
        </w:p>
      </w:tc>
    </w:tr>
    <w:tr w:rsidR="00B14510" w14:paraId="265C2838" w14:textId="77777777">
      <w:trPr>
        <w:trHeight w:val="315"/>
      </w:trPr>
      <w:tc>
        <w:tcPr>
          <w:tcW w:w="190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5A682A" w14:textId="77777777" w:rsidR="00B14510" w:rsidRDefault="00B14510">
          <w:pPr>
            <w:ind w:left="-540"/>
          </w:pPr>
        </w:p>
      </w:tc>
      <w:tc>
        <w:tcPr>
          <w:tcW w:w="5610" w:type="dxa"/>
          <w:vMerge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E5AE0F5" w14:textId="77777777" w:rsidR="00B14510" w:rsidRDefault="00B14510">
          <w:pPr>
            <w:ind w:left="-540"/>
          </w:pPr>
        </w:p>
      </w:tc>
      <w:tc>
        <w:tcPr>
          <w:tcW w:w="2325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80" w:type="dxa"/>
            <w:bottom w:w="0" w:type="dxa"/>
            <w:right w:w="80" w:type="dxa"/>
          </w:tcMar>
        </w:tcPr>
        <w:p w14:paraId="5F74FEB4" w14:textId="77777777" w:rsidR="00B14510" w:rsidRDefault="006919AD">
          <w:pPr>
            <w:spacing w:before="60" w:after="60"/>
            <w:ind w:left="141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Página 1 de 1</w:t>
          </w:r>
        </w:p>
      </w:tc>
    </w:tr>
  </w:tbl>
  <w:p w14:paraId="387FA43E" w14:textId="77777777" w:rsidR="00B14510" w:rsidRDefault="00B145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10"/>
    <w:rsid w:val="000D0ED6"/>
    <w:rsid w:val="006919AD"/>
    <w:rsid w:val="00791648"/>
    <w:rsid w:val="00B1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4C9C"/>
  <w15:docId w15:val="{E0AB8013-178E-4CD1-8289-8B4D70AD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 Márquez Gámez</dc:creator>
  <cp:lastModifiedBy>Lucero Márquez Gámez</cp:lastModifiedBy>
  <cp:revision>3</cp:revision>
  <dcterms:created xsi:type="dcterms:W3CDTF">2025-07-11T14:46:00Z</dcterms:created>
  <dcterms:modified xsi:type="dcterms:W3CDTF">2025-07-11T14:46:00Z</dcterms:modified>
</cp:coreProperties>
</file>